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34" w:rsidRPr="00593734" w:rsidRDefault="00593734" w:rsidP="00593734">
      <w:pPr>
        <w:spacing w:after="161" w:line="96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90"/>
          <w:szCs w:val="90"/>
          <w:lang w:eastAsia="ru-RU"/>
        </w:rPr>
      </w:pPr>
      <w:r w:rsidRPr="0059373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90"/>
          <w:szCs w:val="90"/>
          <w:lang w:eastAsia="ru-RU"/>
        </w:rPr>
        <w:t>УРА ПОБЕДЕ!</w:t>
      </w:r>
    </w:p>
    <w:p w:rsidR="00593734" w:rsidRPr="00593734" w:rsidRDefault="00593734" w:rsidP="00593734">
      <w:pPr>
        <w:spacing w:after="300" w:line="42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593734">
        <w:rPr>
          <w:rFonts w:ascii="Arial" w:eastAsia="Times New Roman" w:hAnsi="Arial" w:cs="Arial"/>
          <w:noProof/>
          <w:color w:val="000000"/>
          <w:sz w:val="33"/>
          <w:szCs w:val="33"/>
          <w:lang w:eastAsia="ru-RU"/>
        </w:rPr>
        <w:drawing>
          <wp:inline distT="0" distB="0" distL="0" distR="0">
            <wp:extent cx="5902036" cy="2826327"/>
            <wp:effectExtent l="0" t="0" r="3810" b="0"/>
            <wp:docPr id="2" name="Рисунок 2" descr="https://www.may9.ru/upload/photo_2020-03-11_10-2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y9.ru/upload/photo_2020-03-11_10-28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57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5B" w:rsidRDefault="00593734" w:rsidP="00593734">
      <w:pPr>
        <w:spacing w:after="300" w:line="420" w:lineRule="atLeast"/>
        <w:rPr>
          <w:rFonts w:ascii="Arial" w:eastAsia="Times New Roman" w:hAnsi="Arial" w:cs="Arial"/>
          <w:b/>
          <w:bCs/>
          <w:color w:val="FF3300"/>
          <w:sz w:val="33"/>
          <w:szCs w:val="33"/>
          <w:lang w:eastAsia="ru-RU"/>
        </w:rPr>
      </w:pPr>
      <w:r w:rsidRPr="00593734">
        <w:rPr>
          <w:rFonts w:ascii="Arial" w:eastAsia="Times New Roman" w:hAnsi="Arial" w:cs="Arial"/>
          <w:b/>
          <w:bCs/>
          <w:color w:val="FF0000"/>
          <w:sz w:val="33"/>
          <w:szCs w:val="33"/>
          <w:lang w:eastAsia="ru-RU"/>
        </w:rPr>
        <w:t>​АКЦИЯ СТАРТОВАЛА</w:t>
      </w:r>
      <w:r w:rsidRPr="00593734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</w:t>
      </w:r>
      <w:r w:rsidRPr="00593734">
        <w:rPr>
          <w:rFonts w:ascii="Arial" w:eastAsia="Times New Roman" w:hAnsi="Arial" w:cs="Arial"/>
          <w:b/>
          <w:bCs/>
          <w:color w:val="FF3300"/>
          <w:sz w:val="33"/>
          <w:szCs w:val="33"/>
          <w:lang w:eastAsia="ru-RU"/>
        </w:rPr>
        <w:t>23 ФЕВРАЛЯ 2020 ГОДА</w:t>
      </w:r>
    </w:p>
    <w:p w:rsidR="00593734" w:rsidRPr="00593734" w:rsidRDefault="009D645B" w:rsidP="00593734">
      <w:pPr>
        <w:spacing w:after="300" w:line="420" w:lineRule="atLeast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9D645B">
        <w:rPr>
          <w:rFonts w:ascii="Arial" w:eastAsia="Times New Roman" w:hAnsi="Arial" w:cs="Arial"/>
          <w:b/>
          <w:bCs/>
          <w:color w:val="FF3300"/>
          <w:sz w:val="33"/>
          <w:szCs w:val="33"/>
          <w:lang w:eastAsia="ru-RU"/>
        </w:rPr>
        <w:t>https://www.may9.ru/events/ura-pobede/</w:t>
      </w:r>
    </w:p>
    <w:p w:rsidR="00593734" w:rsidRPr="00593734" w:rsidRDefault="00593734" w:rsidP="00593734">
      <w:pPr>
        <w:spacing w:after="30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каждой российской семье бережно хранится светлая память о подвиге участников Великой Отечественной войны. Отдать дань уважения ныне здравствующим ветеранам, почтить память павших, ощутить себя наследниками страны победителей в дни празднования поможет акция «Ура Победе!»: в интернете и на мобильных телефонах прозвучат мелодии военных лет и песни о Великой Отечественной войне. </w:t>
      </w:r>
    </w:p>
    <w:p w:rsidR="00F14E59" w:rsidRPr="00F14E59" w:rsidRDefault="00F14E59" w:rsidP="00F14E5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в акции:</w:t>
      </w:r>
    </w:p>
    <w:p w:rsidR="00F14E59" w:rsidRPr="00F14E59" w:rsidRDefault="00F14E59" w:rsidP="00F14E5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Наличие мобильного телефона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7FFA" w:rsidRDefault="00F14E59" w:rsidP="005B7F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абонентом операторов — участников акции «Ура Победе!» (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БИЛАЙН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ВОЛНА</w:t>
      </w:r>
      <w:r w:rsidR="005B7FFA" w:rsidRPr="005B7F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МОБАЙЛ, </w:t>
      </w:r>
      <w:r w:rsidR="005B7FFA" w:rsidRPr="00F14E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КРЫМТЕЛЕКОМ</w:t>
      </w:r>
      <w:r w:rsidR="005B7FFA" w:rsidRPr="00F1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7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МЕГАФОН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МТС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РОСТЕЛЕКОМ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</w:t>
      </w:r>
      <w:proofErr w:type="gramStart"/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proofErr w:type="gramEnd"/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F14E59" w:rsidRPr="00F14E59" w:rsidRDefault="00F14E59" w:rsidP="005B7F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СЕВМОБАЙЛ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WIN MOBILE)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14E59" w:rsidRPr="00F14E59" w:rsidRDefault="00F14E59" w:rsidP="00F14E5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можно будет получить, приняв участие в акции:</w:t>
      </w:r>
    </w:p>
    <w:p w:rsidR="00F14E59" w:rsidRPr="00F14E59" w:rsidRDefault="00F14E59" w:rsidP="00F14E5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Набрав </w:t>
      </w:r>
      <w:r w:rsidRPr="00F1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«1945», 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F1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1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прослушать и установить в качестве гудка и звонка своего телефона одну из мелодий песен военных лет.</w:t>
      </w:r>
    </w:p>
    <w:p w:rsidR="00FF23D5" w:rsidRDefault="00FF23D5" w:rsidP="00F14E59">
      <w:pPr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4E59" w:rsidRPr="00F14E59" w:rsidRDefault="00F14E59" w:rsidP="00F14E59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14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 вы знаете:</w:t>
      </w:r>
    </w:p>
    <w:p w:rsidR="00BA64D2" w:rsidRDefault="006D3568">
      <w:r>
        <w:rPr>
          <w:noProof/>
          <w:lang w:eastAsia="ru-RU"/>
        </w:rPr>
        <w:drawing>
          <wp:inline distT="0" distB="0" distL="0" distR="0">
            <wp:extent cx="6243768" cy="8609610"/>
            <wp:effectExtent l="0" t="0" r="5080" b="1270"/>
            <wp:docPr id="1" name="Рисунок 1" descr="https://www.may9.ru/upload/photo_2020-03-06_19-4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y9.ru/upload/photo_2020-03-06_19-41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66" cy="861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4D2" w:rsidSect="00A1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37F"/>
    <w:multiLevelType w:val="multilevel"/>
    <w:tmpl w:val="5524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05F11"/>
    <w:multiLevelType w:val="multilevel"/>
    <w:tmpl w:val="B590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37B2"/>
    <w:rsid w:val="000004AC"/>
    <w:rsid w:val="000D2765"/>
    <w:rsid w:val="00593734"/>
    <w:rsid w:val="005B7FFA"/>
    <w:rsid w:val="006D3568"/>
    <w:rsid w:val="009837B2"/>
    <w:rsid w:val="009D645B"/>
    <w:rsid w:val="00A11483"/>
    <w:rsid w:val="00BA64D2"/>
    <w:rsid w:val="00C406AC"/>
    <w:rsid w:val="00F14E59"/>
    <w:rsid w:val="00FF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2020-04-22T10:16:00Z</dcterms:created>
  <dcterms:modified xsi:type="dcterms:W3CDTF">2020-04-22T10:16:00Z</dcterms:modified>
</cp:coreProperties>
</file>